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A58D" w14:textId="58A6BDA2" w:rsidR="009C615F" w:rsidRDefault="009C615F" w:rsidP="00C739AE">
      <w:pPr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14:paraId="36AFE59E" w14:textId="77777777" w:rsidR="009C615F" w:rsidRDefault="009C615F" w:rsidP="00C739AE">
      <w:pPr>
        <w:spacing w:line="360" w:lineRule="exact"/>
        <w:jc w:val="right"/>
      </w:pPr>
    </w:p>
    <w:p w14:paraId="1508BE9C" w14:textId="77777777" w:rsidR="009C615F" w:rsidRDefault="009C615F" w:rsidP="00C739AE">
      <w:pPr>
        <w:spacing w:line="360" w:lineRule="exact"/>
        <w:jc w:val="right"/>
      </w:pPr>
      <w:r>
        <w:rPr>
          <w:rFonts w:hint="eastAsia"/>
        </w:rPr>
        <w:t xml:space="preserve">　年　月　日</w:t>
      </w:r>
    </w:p>
    <w:p w14:paraId="0B8522D8" w14:textId="77777777" w:rsidR="009C615F" w:rsidRDefault="009C615F" w:rsidP="00C739AE">
      <w:pPr>
        <w:spacing w:line="360" w:lineRule="exact"/>
        <w:jc w:val="center"/>
        <w:rPr>
          <w:sz w:val="28"/>
        </w:rPr>
      </w:pPr>
    </w:p>
    <w:p w14:paraId="0D96667A" w14:textId="77777777" w:rsidR="009C615F" w:rsidRDefault="009C615F" w:rsidP="00C739AE">
      <w:pPr>
        <w:spacing w:line="360" w:lineRule="exact"/>
        <w:rPr>
          <w:sz w:val="28"/>
        </w:rPr>
      </w:pPr>
    </w:p>
    <w:p w14:paraId="5DE61E06" w14:textId="77777777" w:rsidR="009C615F" w:rsidRDefault="009C615F" w:rsidP="00C739AE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千葉大学学術成果リポジトリ登録者申請書</w:t>
      </w:r>
    </w:p>
    <w:p w14:paraId="601AC5DD" w14:textId="77777777" w:rsidR="009C615F" w:rsidRDefault="009C615F" w:rsidP="00C739AE">
      <w:pPr>
        <w:spacing w:line="360" w:lineRule="exact"/>
        <w:jc w:val="center"/>
        <w:rPr>
          <w:sz w:val="28"/>
          <w:szCs w:val="21"/>
        </w:rPr>
      </w:pPr>
    </w:p>
    <w:p w14:paraId="7E258885" w14:textId="77777777" w:rsidR="009C615F" w:rsidRDefault="009C615F" w:rsidP="00C739AE">
      <w:pPr>
        <w:spacing w:line="360" w:lineRule="exact"/>
        <w:rPr>
          <w:sz w:val="28"/>
        </w:rPr>
      </w:pPr>
    </w:p>
    <w:p w14:paraId="00F36356" w14:textId="77777777" w:rsidR="009C615F" w:rsidRDefault="009C615F" w:rsidP="00C739AE">
      <w:r>
        <w:rPr>
          <w:rFonts w:hint="eastAsia"/>
          <w:lang w:eastAsia="zh-CN"/>
        </w:rPr>
        <w:t>千葉大学附属図書館長　殿</w:t>
      </w:r>
    </w:p>
    <w:p w14:paraId="14368807" w14:textId="77777777" w:rsidR="009C615F" w:rsidRDefault="009C615F" w:rsidP="00C739AE"/>
    <w:p w14:paraId="0B0D2759" w14:textId="77777777" w:rsidR="009C615F" w:rsidRDefault="009C615F" w:rsidP="00C739AE"/>
    <w:p w14:paraId="12AB4628" w14:textId="0F6CD730" w:rsidR="009C615F" w:rsidRDefault="009C615F" w:rsidP="00C739AE">
      <w:r>
        <w:rPr>
          <w:rFonts w:hint="eastAsia"/>
        </w:rPr>
        <w:t xml:space="preserve">　私は，「千葉大学学術成果リポジトリ運用指針」に従い，学術研究成果</w:t>
      </w:r>
      <w:r w:rsidR="009C1016">
        <w:rPr>
          <w:rFonts w:hint="eastAsia"/>
        </w:rPr>
        <w:t>等</w:t>
      </w:r>
      <w:r>
        <w:rPr>
          <w:rFonts w:hint="eastAsia"/>
        </w:rPr>
        <w:t>を千葉大学学術成果リポジトリに登録することを申請します。</w:t>
      </w:r>
    </w:p>
    <w:p w14:paraId="4FAF2CEE" w14:textId="77777777" w:rsidR="009C615F" w:rsidRDefault="009C615F" w:rsidP="00C739AE"/>
    <w:p w14:paraId="0E5B9818" w14:textId="77777777" w:rsidR="009C615F" w:rsidRDefault="009C615F" w:rsidP="00C739AE"/>
    <w:p w14:paraId="6AE6829E" w14:textId="77777777" w:rsidR="009C615F" w:rsidRDefault="009C615F" w:rsidP="00C739AE"/>
    <w:p w14:paraId="282DE68E" w14:textId="77777777" w:rsidR="009C615F" w:rsidRDefault="009C615F" w:rsidP="00C739AE">
      <w:pPr>
        <w:jc w:val="center"/>
      </w:pPr>
      <w:r>
        <w:rPr>
          <w:rFonts w:hint="eastAsia"/>
        </w:rPr>
        <w:t>記</w:t>
      </w:r>
    </w:p>
    <w:p w14:paraId="03F29282" w14:textId="77777777" w:rsidR="009C615F" w:rsidRDefault="009C615F" w:rsidP="00C739AE">
      <w:pPr>
        <w:jc w:val="center"/>
      </w:pPr>
    </w:p>
    <w:p w14:paraId="0BEB2C31" w14:textId="77777777" w:rsidR="009C615F" w:rsidRDefault="009C615F" w:rsidP="009C615F">
      <w:r>
        <w:rPr>
          <w:rFonts w:hint="eastAsia"/>
        </w:rPr>
        <w:t>（申請者記入欄）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0"/>
        <w:gridCol w:w="990"/>
        <w:gridCol w:w="5940"/>
      </w:tblGrid>
      <w:tr w:rsidR="00535E91" w14:paraId="1895CB0D" w14:textId="77777777" w:rsidTr="001D6951">
        <w:trPr>
          <w:trHeight w:val="52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D195" w14:textId="77777777" w:rsidR="00535E91" w:rsidRDefault="00535E91" w:rsidP="001D6951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所属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C8C" w14:textId="77777777" w:rsidR="00535E91" w:rsidRDefault="00535E91" w:rsidP="001D6951">
            <w:pPr>
              <w:rPr>
                <w:lang w:eastAsia="zh-CN"/>
              </w:rPr>
            </w:pPr>
          </w:p>
        </w:tc>
      </w:tr>
      <w:tr w:rsidR="00535E91" w14:paraId="3B1889A2" w14:textId="77777777" w:rsidTr="001D6951">
        <w:trPr>
          <w:trHeight w:val="53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814C" w14:textId="77777777" w:rsidR="00535E91" w:rsidRDefault="00535E91" w:rsidP="001D6951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氏名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6B3" w14:textId="77777777" w:rsidR="00535E91" w:rsidRDefault="00535E91" w:rsidP="001D69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</w:p>
          <w:p w14:paraId="3FBFC5EA" w14:textId="121D4FFA" w:rsidR="00535E91" w:rsidRDefault="00535E91" w:rsidP="001D695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535E91" w14:paraId="3C6085C1" w14:textId="77777777" w:rsidTr="001D6951">
        <w:trPr>
          <w:cantSplit/>
          <w:trHeight w:val="36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EDB5" w14:textId="77777777" w:rsidR="00535E91" w:rsidRDefault="00535E91" w:rsidP="001D69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1B23" w14:textId="77777777" w:rsidR="00535E91" w:rsidRDefault="00535E91" w:rsidP="001D6951">
            <w:pPr>
              <w:rPr>
                <w:sz w:val="2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D426" w14:textId="77777777" w:rsidR="00535E91" w:rsidRDefault="00535E91" w:rsidP="001D6951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535E91" w14:paraId="1925EAB3" w14:textId="77777777" w:rsidTr="001D6951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FAF" w14:textId="77777777" w:rsidR="00535E91" w:rsidRDefault="00535E91" w:rsidP="001D6951">
            <w:pPr>
              <w:widowControl/>
              <w:jc w:val="left"/>
              <w:rPr>
                <w:rFonts w:ascii="Arial" w:hAnsi="Arial"/>
                <w:sz w:val="28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CDC" w14:textId="77777777" w:rsidR="00535E91" w:rsidRDefault="00535E91" w:rsidP="001D6951">
            <w:pPr>
              <w:rPr>
                <w:sz w:val="28"/>
              </w:rPr>
            </w:pPr>
            <w:r>
              <w:t>E-mail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970E" w14:textId="77777777" w:rsidR="00535E91" w:rsidRDefault="00535E91" w:rsidP="001D6951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535E91" w14:paraId="3B6ED5E2" w14:textId="77777777" w:rsidTr="00670AF3">
        <w:trPr>
          <w:cantSplit/>
          <w:trHeight w:val="68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D1B" w14:textId="77777777" w:rsidR="00535E91" w:rsidRPr="00670AF3" w:rsidRDefault="00535E91" w:rsidP="001D6951">
            <w:pPr>
              <w:spacing w:line="340" w:lineRule="exact"/>
              <w:rPr>
                <w:color w:val="000000" w:themeColor="text1"/>
                <w:sz w:val="28"/>
              </w:rPr>
            </w:pPr>
            <w:r w:rsidRPr="00670AF3">
              <w:rPr>
                <w:rFonts w:hint="eastAsia"/>
                <w:color w:val="000000" w:themeColor="text1"/>
                <w:sz w:val="28"/>
              </w:rPr>
              <w:t>希望</w:t>
            </w:r>
            <w:r w:rsidRPr="00670AF3">
              <w:rPr>
                <w:color w:val="000000" w:themeColor="text1"/>
                <w:sz w:val="28"/>
              </w:rPr>
              <w:t>ID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0AF9" w14:textId="77777777" w:rsidR="00535E91" w:rsidRPr="00670AF3" w:rsidRDefault="00535E91" w:rsidP="001D6951">
            <w:pPr>
              <w:rPr>
                <w:color w:val="000000" w:themeColor="text1"/>
                <w:u w:val="single"/>
              </w:rPr>
            </w:pPr>
          </w:p>
          <w:p w14:paraId="259AB718" w14:textId="0E627A56" w:rsidR="00535E91" w:rsidRPr="00670AF3" w:rsidRDefault="00535E91" w:rsidP="005963E4">
            <w:pPr>
              <w:jc w:val="right"/>
              <w:rPr>
                <w:color w:val="000000" w:themeColor="text1"/>
                <w:sz w:val="16"/>
              </w:rPr>
            </w:pPr>
            <w:r w:rsidRPr="00670AF3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</w:tc>
      </w:tr>
      <w:tr w:rsidR="00535E91" w14:paraId="0C5A3A8E" w14:textId="77777777" w:rsidTr="001D6951">
        <w:trPr>
          <w:cantSplit/>
          <w:trHeight w:val="153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17D" w14:textId="77777777" w:rsidR="00535E91" w:rsidRDefault="00535E91" w:rsidP="001D6951">
            <w:pPr>
              <w:spacing w:line="340" w:lineRule="exact"/>
              <w:rPr>
                <w:sz w:val="28"/>
              </w:rPr>
            </w:pPr>
          </w:p>
          <w:p w14:paraId="4F15EFB3" w14:textId="77777777" w:rsidR="00535E91" w:rsidRDefault="00535E91" w:rsidP="001D6951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752" w14:textId="77777777" w:rsidR="00535E91" w:rsidRDefault="00535E91" w:rsidP="001D6951">
            <w:pPr>
              <w:rPr>
                <w:sz w:val="16"/>
              </w:rPr>
            </w:pPr>
          </w:p>
          <w:p w14:paraId="7A4EF0D7" w14:textId="77777777" w:rsidR="00535E91" w:rsidRDefault="00535E91" w:rsidP="001D6951">
            <w:pPr>
              <w:rPr>
                <w:sz w:val="16"/>
              </w:rPr>
            </w:pPr>
          </w:p>
          <w:p w14:paraId="417A4FF5" w14:textId="77777777" w:rsidR="00535E91" w:rsidRDefault="00535E91" w:rsidP="001D6951">
            <w:pPr>
              <w:rPr>
                <w:sz w:val="16"/>
              </w:rPr>
            </w:pPr>
          </w:p>
        </w:tc>
      </w:tr>
    </w:tbl>
    <w:p w14:paraId="7C85172C" w14:textId="77777777" w:rsidR="00535E91" w:rsidRPr="00E87ADE" w:rsidRDefault="00535E91" w:rsidP="00535E91"/>
    <w:p w14:paraId="18D6FF07" w14:textId="77777777" w:rsidR="00535E91" w:rsidRPr="00E87ADE" w:rsidRDefault="00535E91" w:rsidP="00535E91">
      <w:pPr>
        <w:spacing w:line="360" w:lineRule="exact"/>
        <w:jc w:val="right"/>
      </w:pPr>
    </w:p>
    <w:p w14:paraId="46A51E5C" w14:textId="77777777" w:rsidR="00535E91" w:rsidRDefault="00535E91">
      <w:pPr>
        <w:widowControl/>
        <w:jc w:val="left"/>
      </w:pPr>
    </w:p>
    <w:sectPr w:rsidR="00535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A5C7" w14:textId="77777777" w:rsidR="003113F2" w:rsidRDefault="003113F2" w:rsidP="00A60E05">
      <w:r>
        <w:separator/>
      </w:r>
    </w:p>
  </w:endnote>
  <w:endnote w:type="continuationSeparator" w:id="0">
    <w:p w14:paraId="42B059E2" w14:textId="77777777" w:rsidR="003113F2" w:rsidRDefault="003113F2" w:rsidP="00A6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A0E9" w14:textId="77777777" w:rsidR="003113F2" w:rsidRDefault="003113F2" w:rsidP="00A60E05">
      <w:r>
        <w:separator/>
      </w:r>
    </w:p>
  </w:footnote>
  <w:footnote w:type="continuationSeparator" w:id="0">
    <w:p w14:paraId="7CAD3CC9" w14:textId="77777777" w:rsidR="003113F2" w:rsidRDefault="003113F2" w:rsidP="00A6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423"/>
    <w:multiLevelType w:val="hybridMultilevel"/>
    <w:tmpl w:val="1F64B818"/>
    <w:lvl w:ilvl="0" w:tplc="284C70E4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0291A9E"/>
    <w:multiLevelType w:val="hybridMultilevel"/>
    <w:tmpl w:val="6090E06A"/>
    <w:lvl w:ilvl="0" w:tplc="83FCF8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A4"/>
    <w:rsid w:val="00025DBE"/>
    <w:rsid w:val="00031004"/>
    <w:rsid w:val="000318A7"/>
    <w:rsid w:val="000A0F48"/>
    <w:rsid w:val="000A5053"/>
    <w:rsid w:val="000B2AA2"/>
    <w:rsid w:val="000C1EA4"/>
    <w:rsid w:val="000C4CF5"/>
    <w:rsid w:val="000D6AE5"/>
    <w:rsid w:val="00104378"/>
    <w:rsid w:val="001053BC"/>
    <w:rsid w:val="00120815"/>
    <w:rsid w:val="00137C9E"/>
    <w:rsid w:val="0016267F"/>
    <w:rsid w:val="00171AA8"/>
    <w:rsid w:val="001839D3"/>
    <w:rsid w:val="001A7D0F"/>
    <w:rsid w:val="001C6A1D"/>
    <w:rsid w:val="00241B3C"/>
    <w:rsid w:val="00274027"/>
    <w:rsid w:val="00302FC6"/>
    <w:rsid w:val="003113F2"/>
    <w:rsid w:val="00357680"/>
    <w:rsid w:val="00364815"/>
    <w:rsid w:val="003E5CF3"/>
    <w:rsid w:val="00421F49"/>
    <w:rsid w:val="004340FF"/>
    <w:rsid w:val="0048473F"/>
    <w:rsid w:val="00484803"/>
    <w:rsid w:val="004A4ECE"/>
    <w:rsid w:val="004B5B3A"/>
    <w:rsid w:val="004E1A45"/>
    <w:rsid w:val="004F21A1"/>
    <w:rsid w:val="005132DD"/>
    <w:rsid w:val="00530320"/>
    <w:rsid w:val="00535E91"/>
    <w:rsid w:val="00557F98"/>
    <w:rsid w:val="005963E4"/>
    <w:rsid w:val="005B0A53"/>
    <w:rsid w:val="00614C11"/>
    <w:rsid w:val="0061586B"/>
    <w:rsid w:val="00650056"/>
    <w:rsid w:val="00670AF3"/>
    <w:rsid w:val="006A1CED"/>
    <w:rsid w:val="007555FE"/>
    <w:rsid w:val="007C1C0D"/>
    <w:rsid w:val="007D5A2B"/>
    <w:rsid w:val="007E4C35"/>
    <w:rsid w:val="00824BAE"/>
    <w:rsid w:val="00853A01"/>
    <w:rsid w:val="008C1B73"/>
    <w:rsid w:val="008E2A45"/>
    <w:rsid w:val="008F5F20"/>
    <w:rsid w:val="00950EF1"/>
    <w:rsid w:val="00962C44"/>
    <w:rsid w:val="009A5A80"/>
    <w:rsid w:val="009C1016"/>
    <w:rsid w:val="009C615F"/>
    <w:rsid w:val="00A169DD"/>
    <w:rsid w:val="00A60E05"/>
    <w:rsid w:val="00A97B50"/>
    <w:rsid w:val="00AA5D27"/>
    <w:rsid w:val="00B67AB2"/>
    <w:rsid w:val="00BB53CE"/>
    <w:rsid w:val="00BC469D"/>
    <w:rsid w:val="00C12A14"/>
    <w:rsid w:val="00C8539E"/>
    <w:rsid w:val="00CA127A"/>
    <w:rsid w:val="00CA2F52"/>
    <w:rsid w:val="00CD02BA"/>
    <w:rsid w:val="00D02156"/>
    <w:rsid w:val="00D32B70"/>
    <w:rsid w:val="00D508F5"/>
    <w:rsid w:val="00D54EC5"/>
    <w:rsid w:val="00D55EC4"/>
    <w:rsid w:val="00D67CCC"/>
    <w:rsid w:val="00DB6BC7"/>
    <w:rsid w:val="00DC1770"/>
    <w:rsid w:val="00DD3D02"/>
    <w:rsid w:val="00E42D11"/>
    <w:rsid w:val="00E77BDA"/>
    <w:rsid w:val="00E87ADE"/>
    <w:rsid w:val="00EB1ED9"/>
    <w:rsid w:val="00EC2F77"/>
    <w:rsid w:val="00EC7A7E"/>
    <w:rsid w:val="00EE21EF"/>
    <w:rsid w:val="00EF4B36"/>
    <w:rsid w:val="00F020F9"/>
    <w:rsid w:val="00F27E7E"/>
    <w:rsid w:val="00F62D46"/>
    <w:rsid w:val="00FC072B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F46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E05"/>
  </w:style>
  <w:style w:type="paragraph" w:styleId="a5">
    <w:name w:val="footer"/>
    <w:basedOn w:val="a"/>
    <w:link w:val="a6"/>
    <w:uiPriority w:val="99"/>
    <w:unhideWhenUsed/>
    <w:rsid w:val="00A60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E05"/>
  </w:style>
  <w:style w:type="paragraph" w:styleId="a7">
    <w:name w:val="Balloon Text"/>
    <w:basedOn w:val="a"/>
    <w:link w:val="a8"/>
    <w:uiPriority w:val="99"/>
    <w:semiHidden/>
    <w:unhideWhenUsed/>
    <w:rsid w:val="00A60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E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0E0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60E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0E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0E0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0E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0E05"/>
    <w:rPr>
      <w:b/>
      <w:bCs/>
    </w:rPr>
  </w:style>
  <w:style w:type="character" w:styleId="af">
    <w:name w:val="Hyperlink"/>
    <w:basedOn w:val="a0"/>
    <w:uiPriority w:val="99"/>
    <w:unhideWhenUsed/>
    <w:rsid w:val="00A60E0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2022-05-06T09:54:00Z</dcterms:created>
  <dcterms:modified xsi:type="dcterms:W3CDTF">2023-02-01T08:15:00Z</dcterms:modified>
</cp:coreProperties>
</file>